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AE" w:rsidRDefault="00A00236">
      <w:pPr>
        <w:pStyle w:val="a3"/>
        <w:spacing w:before="35" w:line="276" w:lineRule="auto"/>
        <w:ind w:left="100" w:right="151"/>
        <w:jc w:val="both"/>
      </w:pPr>
      <w:r>
        <w:t>Η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χώρους</w:t>
      </w:r>
      <w:r>
        <w:rPr>
          <w:spacing w:val="1"/>
        </w:rPr>
        <w:t xml:space="preserve"> </w:t>
      </w:r>
      <w:r>
        <w:t>εργασίας,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υποχρεωτική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καταρτιζόμενους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 w:rsidR="00B4288C">
        <w:rPr>
          <w:spacing w:val="1"/>
        </w:rPr>
        <w:t xml:space="preserve">Σχολών </w:t>
      </w:r>
      <w:r w:rsidR="00B4288C">
        <w:t>Ανώτερης</w:t>
      </w:r>
      <w:r>
        <w:t xml:space="preserve"> </w:t>
      </w:r>
      <w:r w:rsidR="00D13CD1">
        <w:t>Επαγγελματικής Κατάρτισης (ΣΑΕΚ</w:t>
      </w:r>
      <w:r>
        <w:t>.), καθώς αποτελεί απαραίτητη προϋπόθεση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επιτυχή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χορήγηση</w:t>
      </w:r>
      <w:r>
        <w:rPr>
          <w:spacing w:val="1"/>
        </w:rPr>
        <w:t xml:space="preserve"> </w:t>
      </w:r>
      <w:r>
        <w:t>Βεβαίωσης</w:t>
      </w:r>
      <w:r>
        <w:rPr>
          <w:spacing w:val="50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-5"/>
        </w:rPr>
        <w:t xml:space="preserve"> </w:t>
      </w:r>
      <w:r>
        <w:t>(ΒΕΚ).</w:t>
      </w:r>
    </w:p>
    <w:p w:rsidR="00B808AE" w:rsidRDefault="005C388F">
      <w:pPr>
        <w:pStyle w:val="a3"/>
        <w:spacing w:before="121" w:line="276" w:lineRule="auto"/>
        <w:ind w:left="100" w:right="146"/>
        <w:jc w:val="both"/>
      </w:pPr>
      <w:r>
        <w:t xml:space="preserve">Στον </w:t>
      </w:r>
      <w:r w:rsidR="00A00236">
        <w:t xml:space="preserve"> σύνδεσμο θα βρείτε την υπ' </w:t>
      </w:r>
      <w:proofErr w:type="spellStart"/>
      <w:r w:rsidR="00A00236">
        <w:t>αριθμ</w:t>
      </w:r>
      <w:proofErr w:type="spellEnd"/>
      <w:r w:rsidR="00A00236">
        <w:t xml:space="preserve">. </w:t>
      </w:r>
      <w:hyperlink r:id="rId5" w:history="1">
        <w:r w:rsidR="00A00236" w:rsidRPr="005C388F">
          <w:rPr>
            <w:rStyle w:val="-"/>
          </w:rPr>
          <w:t>Κ5/97484/5-8-2021</w:t>
        </w:r>
      </w:hyperlink>
      <w:r w:rsidR="00A00236">
        <w:t xml:space="preserve"> Κ.Υ.Α «Πρακτική άσκηση</w:t>
      </w:r>
      <w:r w:rsidR="00A00236">
        <w:rPr>
          <w:spacing w:val="1"/>
        </w:rPr>
        <w:t xml:space="preserve"> </w:t>
      </w:r>
      <w:r w:rsidR="00A00236">
        <w:t>σπουδαστών Ινστιτούτων Επαγγελματικής Κατάρτισης αρμοδιότητας Υπουργείου Παιδείας και</w:t>
      </w:r>
      <w:r w:rsidR="00A00236">
        <w:rPr>
          <w:spacing w:val="1"/>
        </w:rPr>
        <w:t xml:space="preserve"> </w:t>
      </w:r>
      <w:r w:rsidR="00A00236">
        <w:t>Θρησκευμάτων»,</w:t>
      </w:r>
      <w:r w:rsidR="00A00236">
        <w:rPr>
          <w:spacing w:val="1"/>
        </w:rPr>
        <w:t xml:space="preserve"> </w:t>
      </w:r>
      <w:r w:rsidR="00A00236">
        <w:t>η</w:t>
      </w:r>
      <w:r w:rsidR="00A00236">
        <w:rPr>
          <w:spacing w:val="1"/>
        </w:rPr>
        <w:t xml:space="preserve"> </w:t>
      </w:r>
      <w:r w:rsidR="00A00236">
        <w:t>οποία</w:t>
      </w:r>
      <w:r w:rsidR="00A00236">
        <w:rPr>
          <w:spacing w:val="1"/>
        </w:rPr>
        <w:t xml:space="preserve"> </w:t>
      </w:r>
      <w:r w:rsidR="00A00236">
        <w:t>δημοσιεύτηκε</w:t>
      </w:r>
      <w:r w:rsidR="00A00236">
        <w:rPr>
          <w:spacing w:val="1"/>
        </w:rPr>
        <w:t xml:space="preserve"> </w:t>
      </w:r>
      <w:r w:rsidR="00A00236">
        <w:t>στις</w:t>
      </w:r>
      <w:r w:rsidR="00A00236">
        <w:rPr>
          <w:spacing w:val="1"/>
        </w:rPr>
        <w:t xml:space="preserve"> </w:t>
      </w:r>
      <w:r w:rsidR="00A00236">
        <w:t>26-08-2021</w:t>
      </w:r>
      <w:r w:rsidR="00A00236">
        <w:rPr>
          <w:spacing w:val="1"/>
        </w:rPr>
        <w:t xml:space="preserve"> </w:t>
      </w:r>
      <w:r w:rsidR="00A00236">
        <w:t>(ΦΕΚ</w:t>
      </w:r>
      <w:r w:rsidR="00A00236">
        <w:rPr>
          <w:spacing w:val="1"/>
        </w:rPr>
        <w:t xml:space="preserve"> </w:t>
      </w:r>
      <w:r w:rsidR="00A00236">
        <w:t>Β΄3938).</w:t>
      </w:r>
      <w:r w:rsidR="00A00236">
        <w:rPr>
          <w:spacing w:val="1"/>
        </w:rPr>
        <w:t xml:space="preserve"> </w:t>
      </w:r>
      <w:r w:rsidR="00A00236">
        <w:t>Παρακαλούμε</w:t>
      </w:r>
      <w:r w:rsidR="00A00236">
        <w:rPr>
          <w:spacing w:val="1"/>
        </w:rPr>
        <w:t xml:space="preserve"> </w:t>
      </w:r>
      <w:r w:rsidR="00A00236">
        <w:t>να</w:t>
      </w:r>
      <w:r w:rsidR="00A00236">
        <w:rPr>
          <w:spacing w:val="1"/>
        </w:rPr>
        <w:t xml:space="preserve"> </w:t>
      </w:r>
      <w:r w:rsidR="00A00236">
        <w:t>τη</w:t>
      </w:r>
      <w:r w:rsidR="00A00236">
        <w:rPr>
          <w:spacing w:val="-47"/>
        </w:rPr>
        <w:t xml:space="preserve"> </w:t>
      </w:r>
      <w:r w:rsidR="00A00236">
        <w:t>διαβάσετε</w:t>
      </w:r>
      <w:r w:rsidR="00A00236">
        <w:rPr>
          <w:spacing w:val="-3"/>
        </w:rPr>
        <w:t xml:space="preserve"> </w:t>
      </w:r>
      <w:r w:rsidR="00A00236">
        <w:t>με</w:t>
      </w:r>
      <w:r w:rsidR="00A00236">
        <w:rPr>
          <w:spacing w:val="-2"/>
        </w:rPr>
        <w:t xml:space="preserve"> </w:t>
      </w:r>
      <w:r w:rsidR="00A00236">
        <w:t>ιδιαίτερη</w:t>
      </w:r>
      <w:r w:rsidR="00A00236">
        <w:rPr>
          <w:spacing w:val="-3"/>
        </w:rPr>
        <w:t xml:space="preserve"> </w:t>
      </w:r>
      <w:r w:rsidR="00A00236">
        <w:t>προσοχή.</w:t>
      </w:r>
    </w:p>
    <w:p w:rsidR="00B808AE" w:rsidRDefault="00B808AE">
      <w:pPr>
        <w:pStyle w:val="a3"/>
        <w:spacing w:before="11"/>
        <w:ind w:left="0"/>
        <w:rPr>
          <w:sz w:val="19"/>
        </w:rPr>
      </w:pPr>
    </w:p>
    <w:p w:rsidR="00B808AE" w:rsidRDefault="00B808AE">
      <w:pPr>
        <w:pStyle w:val="a3"/>
        <w:spacing w:before="3"/>
        <w:ind w:left="0"/>
        <w:rPr>
          <w:sz w:val="21"/>
        </w:rPr>
      </w:pPr>
    </w:p>
    <w:p w:rsidR="00B808AE" w:rsidRDefault="00A00236">
      <w:pPr>
        <w:spacing w:before="101"/>
        <w:ind w:left="2136" w:right="1915"/>
        <w:jc w:val="center"/>
        <w:rPr>
          <w:rFonts w:ascii="Cambria" w:hAnsi="Cambria"/>
          <w:sz w:val="24"/>
        </w:rPr>
      </w:pPr>
      <w:r>
        <w:rPr>
          <w:rFonts w:ascii="Cambria" w:hAnsi="Cambria"/>
          <w:color w:val="FF0000"/>
          <w:sz w:val="36"/>
          <w:u w:val="single" w:color="FF0000"/>
        </w:rPr>
        <w:t>ΕΝΑΡΞΗ</w:t>
      </w:r>
      <w:r>
        <w:rPr>
          <w:rFonts w:ascii="Cambria" w:hAnsi="Cambria"/>
          <w:color w:val="FF0000"/>
          <w:spacing w:val="-4"/>
          <w:sz w:val="36"/>
          <w:u w:val="single" w:color="FF0000"/>
        </w:rPr>
        <w:t xml:space="preserve"> </w:t>
      </w:r>
      <w:r>
        <w:rPr>
          <w:rFonts w:ascii="Cambria" w:hAnsi="Cambria"/>
          <w:color w:val="FF0000"/>
          <w:sz w:val="24"/>
          <w:u w:val="single" w:color="FF0000"/>
        </w:rPr>
        <w:t>ΠΡΑΚΤΙΚΗΣ</w:t>
      </w:r>
      <w:r>
        <w:rPr>
          <w:rFonts w:ascii="Cambria" w:hAnsi="Cambria"/>
          <w:color w:val="FF0000"/>
          <w:spacing w:val="-2"/>
          <w:sz w:val="24"/>
          <w:u w:val="single" w:color="FF0000"/>
        </w:rPr>
        <w:t xml:space="preserve"> </w:t>
      </w:r>
      <w:r>
        <w:rPr>
          <w:rFonts w:ascii="Cambria" w:hAnsi="Cambria"/>
          <w:color w:val="FF0000"/>
          <w:sz w:val="24"/>
          <w:u w:val="single" w:color="FF0000"/>
        </w:rPr>
        <w:t>ΑΣΚΗΣΗΣ</w:t>
      </w:r>
    </w:p>
    <w:p w:rsidR="00B808AE" w:rsidRDefault="00B808AE">
      <w:pPr>
        <w:pStyle w:val="a3"/>
        <w:spacing w:before="1"/>
        <w:ind w:left="0"/>
        <w:rPr>
          <w:rFonts w:ascii="Cambria"/>
          <w:sz w:val="14"/>
        </w:rPr>
      </w:pPr>
    </w:p>
    <w:p w:rsidR="00B808AE" w:rsidRDefault="00A00236">
      <w:pPr>
        <w:pStyle w:val="a4"/>
        <w:numPr>
          <w:ilvl w:val="0"/>
          <w:numId w:val="3"/>
        </w:numPr>
        <w:tabs>
          <w:tab w:val="left" w:pos="820"/>
        </w:tabs>
        <w:spacing w:before="56"/>
        <w:rPr>
          <w:b/>
        </w:rPr>
      </w:pPr>
      <w:r>
        <w:t>Διαβάζετε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προσοχή</w:t>
      </w:r>
      <w:r>
        <w:rPr>
          <w:spacing w:val="-1"/>
        </w:rPr>
        <w:t xml:space="preserve"> </w:t>
      </w:r>
      <w:r>
        <w:rPr>
          <w:u w:val="single"/>
        </w:rPr>
        <w:t>και τα</w:t>
      </w:r>
      <w:r>
        <w:rPr>
          <w:spacing w:val="-4"/>
          <w:u w:val="single"/>
        </w:rPr>
        <w:t xml:space="preserve"> </w:t>
      </w:r>
      <w:r>
        <w:rPr>
          <w:u w:val="single"/>
        </w:rPr>
        <w:t>5</w:t>
      </w:r>
      <w:r>
        <w:rPr>
          <w:spacing w:val="-1"/>
          <w:u w:val="single"/>
        </w:rPr>
        <w:t xml:space="preserve"> </w:t>
      </w:r>
      <w:r>
        <w:rPr>
          <w:u w:val="single"/>
        </w:rPr>
        <w:t>άρθρα</w:t>
      </w:r>
      <w:r>
        <w:rPr>
          <w:spacing w:val="-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παραπάνω</w:t>
      </w:r>
      <w:r>
        <w:rPr>
          <w:spacing w:val="-3"/>
        </w:rPr>
        <w:t xml:space="preserve"> </w:t>
      </w:r>
      <w:r>
        <w:rPr>
          <w:b/>
        </w:rPr>
        <w:t>Κ.Υ.Α.</w:t>
      </w:r>
    </w:p>
    <w:p w:rsidR="00B808AE" w:rsidRDefault="00A00236">
      <w:pPr>
        <w:pStyle w:val="a4"/>
        <w:numPr>
          <w:ilvl w:val="0"/>
          <w:numId w:val="3"/>
        </w:numPr>
        <w:tabs>
          <w:tab w:val="left" w:pos="820"/>
        </w:tabs>
        <w:spacing w:before="159"/>
      </w:pPr>
      <w:r>
        <w:t>Αναζητάτε</w:t>
      </w:r>
      <w:r>
        <w:rPr>
          <w:spacing w:val="-4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δική</w:t>
      </w:r>
      <w:r>
        <w:rPr>
          <w:spacing w:val="-2"/>
        </w:rPr>
        <w:t xml:space="preserve"> </w:t>
      </w:r>
      <w:r>
        <w:t>σας</w:t>
      </w:r>
      <w:r>
        <w:rPr>
          <w:spacing w:val="-3"/>
        </w:rPr>
        <w:t xml:space="preserve"> </w:t>
      </w:r>
      <w:r>
        <w:t>πρωτοβουλία</w:t>
      </w:r>
      <w:r>
        <w:rPr>
          <w:spacing w:val="-1"/>
        </w:rPr>
        <w:t xml:space="preserve"> </w:t>
      </w:r>
      <w:r>
        <w:t>εργοδότη</w:t>
      </w:r>
      <w:r>
        <w:rPr>
          <w:spacing w:val="-4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φορέα</w:t>
      </w:r>
      <w:r>
        <w:rPr>
          <w:spacing w:val="-4"/>
        </w:rPr>
        <w:t xml:space="preserve"> </w:t>
      </w:r>
      <w:r>
        <w:t>απασχόλησης</w:t>
      </w:r>
    </w:p>
    <w:p w:rsidR="00B808AE" w:rsidRDefault="00A00236">
      <w:pPr>
        <w:pStyle w:val="a4"/>
        <w:numPr>
          <w:ilvl w:val="0"/>
          <w:numId w:val="3"/>
        </w:numPr>
        <w:tabs>
          <w:tab w:val="left" w:pos="820"/>
        </w:tabs>
        <w:spacing w:before="158"/>
        <w:rPr>
          <w:b/>
        </w:rPr>
      </w:pPr>
      <w:r>
        <w:t>Ενημερώνετε</w:t>
      </w:r>
      <w:r>
        <w:rPr>
          <w:spacing w:val="-4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εργοδότη</w:t>
      </w:r>
      <w:r>
        <w:rPr>
          <w:spacing w:val="-5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παραπάνω</w:t>
      </w:r>
      <w:r>
        <w:rPr>
          <w:spacing w:val="-1"/>
        </w:rPr>
        <w:t xml:space="preserve"> </w:t>
      </w:r>
      <w:r>
        <w:rPr>
          <w:b/>
        </w:rPr>
        <w:t>Κ.Υ.Α</w:t>
      </w:r>
    </w:p>
    <w:p w:rsidR="00B808AE" w:rsidRPr="005C388F" w:rsidRDefault="00A00236">
      <w:pPr>
        <w:pStyle w:val="a4"/>
        <w:numPr>
          <w:ilvl w:val="0"/>
          <w:numId w:val="3"/>
        </w:numPr>
        <w:tabs>
          <w:tab w:val="left" w:pos="811"/>
        </w:tabs>
        <w:spacing w:before="164"/>
        <w:ind w:left="810" w:hanging="361"/>
        <w:rPr>
          <w:u w:val="single"/>
        </w:rPr>
      </w:pPr>
      <w:r>
        <w:t>Συμπληρώνει</w:t>
      </w:r>
      <w:r>
        <w:rPr>
          <w:spacing w:val="-3"/>
        </w:rPr>
        <w:t xml:space="preserve"> </w:t>
      </w:r>
      <w:r>
        <w:t>ο</w:t>
      </w:r>
      <w:r>
        <w:rPr>
          <w:spacing w:val="-4"/>
        </w:rPr>
        <w:t xml:space="preserve"> </w:t>
      </w:r>
      <w:r>
        <w:t>εργοδότης</w:t>
      </w:r>
      <w:r>
        <w:rPr>
          <w:spacing w:val="-5"/>
        </w:rPr>
        <w:t xml:space="preserve"> </w:t>
      </w:r>
      <w:r>
        <w:t>την</w:t>
      </w:r>
      <w:r>
        <w:rPr>
          <w:color w:val="0000FF"/>
          <w:spacing w:val="-3"/>
        </w:rPr>
        <w:t xml:space="preserve"> </w:t>
      </w:r>
      <w:hyperlink r:id="rId6" w:history="1">
        <w:r w:rsidRPr="007C6267">
          <w:rPr>
            <w:rStyle w:val="-"/>
          </w:rPr>
          <w:t>ΒΕΒΑΙΩΣΗ</w:t>
        </w:r>
        <w:r w:rsidRPr="007C6267">
          <w:rPr>
            <w:rStyle w:val="-"/>
            <w:spacing w:val="-4"/>
          </w:rPr>
          <w:t xml:space="preserve"> </w:t>
        </w:r>
        <w:r w:rsidRPr="007C6267">
          <w:rPr>
            <w:rStyle w:val="-"/>
          </w:rPr>
          <w:t>ΕΡΓΟΔΟΤΗ</w:t>
        </w:r>
      </w:hyperlink>
    </w:p>
    <w:p w:rsidR="00B808AE" w:rsidRDefault="00A00236">
      <w:pPr>
        <w:pStyle w:val="a4"/>
        <w:numPr>
          <w:ilvl w:val="0"/>
          <w:numId w:val="3"/>
        </w:numPr>
        <w:tabs>
          <w:tab w:val="left" w:pos="820"/>
        </w:tabs>
        <w:spacing w:before="156"/>
      </w:pPr>
      <w:r>
        <w:t>Συμπληρώνει</w:t>
      </w:r>
      <w:r>
        <w:rPr>
          <w:spacing w:val="-2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εργοδότης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έντυπο</w:t>
      </w:r>
      <w:r>
        <w:rPr>
          <w:color w:val="0000FF"/>
          <w:spacing w:val="-5"/>
        </w:rPr>
        <w:t xml:space="preserve"> </w:t>
      </w:r>
      <w:hyperlink r:id="rId7" w:history="1">
        <w:r w:rsidRPr="0089404D">
          <w:rPr>
            <w:rStyle w:val="-"/>
            <w:u w:color="0000FF"/>
          </w:rPr>
          <w:t>ΣΤΟΙΧΕΙΑ</w:t>
        </w:r>
        <w:r w:rsidRPr="0089404D">
          <w:rPr>
            <w:rStyle w:val="-"/>
            <w:spacing w:val="-1"/>
            <w:u w:color="0000FF"/>
          </w:rPr>
          <w:t xml:space="preserve"> </w:t>
        </w:r>
        <w:r w:rsidRPr="0089404D">
          <w:rPr>
            <w:rStyle w:val="-"/>
            <w:u w:color="0000FF"/>
          </w:rPr>
          <w:t>Ε</w:t>
        </w:r>
        <w:r w:rsidRPr="0089404D">
          <w:rPr>
            <w:rStyle w:val="-"/>
            <w:u w:color="0000FF"/>
          </w:rPr>
          <w:t>Ρ</w:t>
        </w:r>
        <w:r w:rsidRPr="0089404D">
          <w:rPr>
            <w:rStyle w:val="-"/>
            <w:u w:color="0000FF"/>
          </w:rPr>
          <w:t>ΓΟΔΟΤΗ</w:t>
        </w:r>
      </w:hyperlink>
    </w:p>
    <w:p w:rsidR="00B808AE" w:rsidRDefault="00A00236">
      <w:pPr>
        <w:pStyle w:val="a4"/>
        <w:numPr>
          <w:ilvl w:val="0"/>
          <w:numId w:val="3"/>
        </w:numPr>
        <w:tabs>
          <w:tab w:val="left" w:pos="820"/>
        </w:tabs>
        <w:spacing w:before="164"/>
      </w:pPr>
      <w:r>
        <w:t>Συμπληρώνει</w:t>
      </w:r>
      <w:r>
        <w:rPr>
          <w:spacing w:val="-2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εργοδότης</w:t>
      </w:r>
      <w:r>
        <w:rPr>
          <w:spacing w:val="-3"/>
        </w:rPr>
        <w:t xml:space="preserve"> </w:t>
      </w:r>
      <w:r>
        <w:rPr>
          <w:u w:val="single"/>
        </w:rPr>
        <w:t>μαζί</w:t>
      </w:r>
      <w:r>
        <w:rPr>
          <w:spacing w:val="-5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καταρτιζόμενο</w:t>
      </w:r>
      <w:r>
        <w:rPr>
          <w:spacing w:val="-2"/>
        </w:rPr>
        <w:t xml:space="preserve"> </w:t>
      </w:r>
      <w:r>
        <w:t>την</w:t>
      </w:r>
      <w:r>
        <w:rPr>
          <w:color w:val="0000FF"/>
          <w:spacing w:val="45"/>
        </w:rPr>
        <w:t xml:space="preserve"> </w:t>
      </w:r>
      <w:hyperlink r:id="rId8" w:history="1">
        <w:r w:rsidRPr="007C6267">
          <w:rPr>
            <w:rStyle w:val="-"/>
          </w:rPr>
          <w:t>ΕΙΔΙΚΗ</w:t>
        </w:r>
        <w:r w:rsidRPr="007C6267">
          <w:rPr>
            <w:rStyle w:val="-"/>
            <w:spacing w:val="-4"/>
          </w:rPr>
          <w:t xml:space="preserve"> </w:t>
        </w:r>
        <w:r w:rsidRPr="007C6267">
          <w:rPr>
            <w:rStyle w:val="-"/>
          </w:rPr>
          <w:t>ΣΥΜΒΑΣΗ</w:t>
        </w:r>
      </w:hyperlink>
    </w:p>
    <w:p w:rsidR="00B808AE" w:rsidRDefault="00A00236">
      <w:pPr>
        <w:pStyle w:val="a4"/>
        <w:numPr>
          <w:ilvl w:val="0"/>
          <w:numId w:val="3"/>
        </w:numPr>
        <w:tabs>
          <w:tab w:val="left" w:pos="820"/>
        </w:tabs>
        <w:spacing w:before="163"/>
      </w:pPr>
      <w:r>
        <w:t>Συμπληρώνει</w:t>
      </w:r>
      <w:r>
        <w:rPr>
          <w:spacing w:val="-2"/>
        </w:rPr>
        <w:t xml:space="preserve"> </w:t>
      </w:r>
      <w:r>
        <w:t>ο</w:t>
      </w:r>
      <w:r>
        <w:rPr>
          <w:spacing w:val="-3"/>
        </w:rPr>
        <w:t xml:space="preserve"> </w:t>
      </w:r>
      <w:r>
        <w:t>καταρτιζόμενος</w:t>
      </w:r>
      <w:r>
        <w:rPr>
          <w:spacing w:val="-3"/>
        </w:rPr>
        <w:t xml:space="preserve"> </w:t>
      </w:r>
      <w:r>
        <w:t>την</w:t>
      </w:r>
      <w:r>
        <w:rPr>
          <w:color w:val="0000FF"/>
          <w:spacing w:val="-5"/>
        </w:rPr>
        <w:t xml:space="preserve"> </w:t>
      </w:r>
      <w:hyperlink r:id="rId9" w:history="1">
        <w:r w:rsidRPr="007C6267">
          <w:rPr>
            <w:rStyle w:val="-"/>
            <w:u w:color="0000FF"/>
          </w:rPr>
          <w:t>ΑΙΤΗΣΗ</w:t>
        </w:r>
        <w:r w:rsidRPr="007C6267">
          <w:rPr>
            <w:rStyle w:val="-"/>
            <w:spacing w:val="-2"/>
            <w:u w:color="0000FF"/>
          </w:rPr>
          <w:t xml:space="preserve"> </w:t>
        </w:r>
        <w:r w:rsidRPr="007C6267">
          <w:rPr>
            <w:rStyle w:val="-"/>
            <w:u w:color="0000FF"/>
          </w:rPr>
          <w:t>ΓΙΑ</w:t>
        </w:r>
        <w:r w:rsidRPr="007C6267">
          <w:rPr>
            <w:rStyle w:val="-"/>
            <w:spacing w:val="-2"/>
            <w:u w:color="0000FF"/>
          </w:rPr>
          <w:t xml:space="preserve"> </w:t>
        </w:r>
        <w:r w:rsidRPr="007C6267">
          <w:rPr>
            <w:rStyle w:val="-"/>
            <w:u w:color="0000FF"/>
          </w:rPr>
          <w:t>ΕΝΑΡΞΗ</w:t>
        </w:r>
      </w:hyperlink>
      <w:r w:rsidRPr="005C388F">
        <w:rPr>
          <w:color w:val="0070C0"/>
          <w:spacing w:val="-4"/>
        </w:rPr>
        <w:t xml:space="preserve"> </w:t>
      </w:r>
      <w:r>
        <w:t>Πρακτικής</w:t>
      </w:r>
      <w:r>
        <w:rPr>
          <w:spacing w:val="-4"/>
        </w:rPr>
        <w:t xml:space="preserve"> </w:t>
      </w:r>
      <w:r>
        <w:t>Άσκησης</w:t>
      </w:r>
    </w:p>
    <w:p w:rsidR="00B808AE" w:rsidRDefault="00A00236">
      <w:pPr>
        <w:pStyle w:val="a4"/>
        <w:numPr>
          <w:ilvl w:val="0"/>
          <w:numId w:val="3"/>
        </w:numPr>
        <w:tabs>
          <w:tab w:val="left" w:pos="816"/>
        </w:tabs>
        <w:spacing w:before="159" w:line="276" w:lineRule="auto"/>
        <w:ind w:left="815" w:right="148"/>
        <w:jc w:val="both"/>
        <w:rPr>
          <w:b/>
        </w:rPr>
      </w:pPr>
      <w:r>
        <w:t xml:space="preserve">Κατεβάζετε από τον ΕΦΚΑ μια </w:t>
      </w:r>
      <w:r>
        <w:rPr>
          <w:u w:val="single"/>
        </w:rPr>
        <w:t>Βεβαίωση Απογραφής</w:t>
      </w:r>
      <w:r>
        <w:t xml:space="preserve"> ή οποιοδήποτε άλλο έγγραφο στο</w:t>
      </w:r>
      <w:r>
        <w:rPr>
          <w:spacing w:val="1"/>
        </w:rPr>
        <w:t xml:space="preserve"> </w:t>
      </w:r>
      <w:r>
        <w:t>οποίο</w:t>
      </w:r>
      <w:r>
        <w:rPr>
          <w:spacing w:val="-2"/>
        </w:rPr>
        <w:t xml:space="preserve"> </w:t>
      </w:r>
      <w:r>
        <w:t>ν’ αναγράφονται οι</w:t>
      </w:r>
      <w:r>
        <w:rPr>
          <w:spacing w:val="-3"/>
        </w:rPr>
        <w:t xml:space="preserve"> </w:t>
      </w:r>
      <w:r>
        <w:t>αριθμοί:</w:t>
      </w:r>
      <w:r>
        <w:rPr>
          <w:spacing w:val="-1"/>
        </w:rPr>
        <w:t xml:space="preserve"> </w:t>
      </w:r>
      <w:r>
        <w:rPr>
          <w:b/>
        </w:rPr>
        <w:t>ΑΜΑ,</w:t>
      </w:r>
      <w:r>
        <w:rPr>
          <w:b/>
          <w:spacing w:val="-2"/>
        </w:rPr>
        <w:t xml:space="preserve"> </w:t>
      </w:r>
      <w:r>
        <w:rPr>
          <w:b/>
        </w:rPr>
        <w:t>ΑΜΚΑ,</w:t>
      </w:r>
      <w:r>
        <w:rPr>
          <w:b/>
          <w:spacing w:val="-2"/>
        </w:rPr>
        <w:t xml:space="preserve"> </w:t>
      </w:r>
      <w:r>
        <w:rPr>
          <w:b/>
        </w:rPr>
        <w:t>ΑΦΜ,</w:t>
      </w:r>
      <w:r>
        <w:rPr>
          <w:b/>
          <w:spacing w:val="-3"/>
        </w:rPr>
        <w:t xml:space="preserve"> </w:t>
      </w:r>
      <w:r>
        <w:rPr>
          <w:b/>
        </w:rPr>
        <w:t>ΑΔΤ.</w:t>
      </w:r>
    </w:p>
    <w:p w:rsidR="00B808AE" w:rsidRDefault="00A00236">
      <w:pPr>
        <w:pStyle w:val="a4"/>
        <w:numPr>
          <w:ilvl w:val="0"/>
          <w:numId w:val="3"/>
        </w:numPr>
        <w:tabs>
          <w:tab w:val="left" w:pos="820"/>
        </w:tabs>
        <w:spacing w:before="121" w:line="273" w:lineRule="auto"/>
        <w:ind w:right="148"/>
        <w:jc w:val="both"/>
        <w:rPr>
          <w:rFonts w:ascii="Cambria" w:hAnsi="Cambria"/>
        </w:rPr>
      </w:pPr>
      <w:r>
        <w:t>Εκτυπώνετε το</w:t>
      </w:r>
      <w:r>
        <w:rPr>
          <w:color w:val="0000FF"/>
        </w:rPr>
        <w:t xml:space="preserve"> </w:t>
      </w:r>
      <w:r w:rsidRPr="005C388F">
        <w:rPr>
          <w:color w:val="0070C0"/>
          <w:u w:val="single" w:color="0000FF"/>
        </w:rPr>
        <w:t>ΒΙΒΛΙΟ ΠΡΑΚΤΙΚΗΣ ΑΣΚΗΣΗΣ</w:t>
      </w:r>
      <w:r>
        <w:rPr>
          <w:color w:val="0000FF"/>
        </w:rPr>
        <w:t xml:space="preserve"> </w:t>
      </w:r>
      <w:r>
        <w:t>Το βιβλίο πρέπει να έχει 6 μήνες αν η ΠΑ</w:t>
      </w:r>
      <w:r>
        <w:rPr>
          <w:spacing w:val="1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rPr>
          <w:b/>
        </w:rPr>
        <w:t>8</w:t>
      </w:r>
      <w:r>
        <w:t>ωρη, 7</w:t>
      </w:r>
      <w:r>
        <w:rPr>
          <w:spacing w:val="-1"/>
        </w:rPr>
        <w:t xml:space="preserve"> </w:t>
      </w:r>
      <w:r>
        <w:t>μήνες</w:t>
      </w:r>
      <w:r>
        <w:rPr>
          <w:spacing w:val="-2"/>
        </w:rPr>
        <w:t xml:space="preserve"> </w:t>
      </w:r>
      <w:r>
        <w:t>αν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ΠΑ είναι</w:t>
      </w:r>
      <w:r>
        <w:rPr>
          <w:spacing w:val="-1"/>
        </w:rPr>
        <w:t xml:space="preserve"> </w:t>
      </w:r>
      <w:r>
        <w:rPr>
          <w:b/>
        </w:rPr>
        <w:t>7</w:t>
      </w:r>
      <w:r>
        <w:t>ωρη,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μήνες</w:t>
      </w:r>
      <w:r>
        <w:rPr>
          <w:spacing w:val="-4"/>
        </w:rPr>
        <w:t xml:space="preserve"> </w:t>
      </w:r>
      <w:r>
        <w:t>αν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ΠΑ είναι</w:t>
      </w:r>
      <w:r>
        <w:rPr>
          <w:spacing w:val="-1"/>
        </w:rPr>
        <w:t xml:space="preserve"> </w:t>
      </w:r>
      <w:r>
        <w:rPr>
          <w:b/>
        </w:rPr>
        <w:t>6</w:t>
      </w:r>
      <w:r>
        <w:t>ωρη</w:t>
      </w:r>
      <w:r>
        <w:rPr>
          <w:spacing w:val="-3"/>
        </w:rPr>
        <w:t xml:space="preserve"> </w:t>
      </w:r>
      <w:r>
        <w:t>κλπ.</w:t>
      </w:r>
      <w:r w:rsidR="00770813" w:rsidRPr="00770813">
        <w:t xml:space="preserve"> </w:t>
      </w:r>
      <w:r w:rsidR="00770813">
        <w:rPr>
          <w:lang w:val="en-US"/>
        </w:rPr>
        <w:t>(</w:t>
      </w:r>
      <w:r w:rsidR="00770813">
        <w:t>Θ</w:t>
      </w:r>
      <w:bookmarkStart w:id="0" w:name="_GoBack"/>
      <w:bookmarkEnd w:id="0"/>
      <w:r w:rsidR="00770813">
        <w:t xml:space="preserve">Α ΣΑΣ ΣΤΑΛΕΙ ΜΕ </w:t>
      </w:r>
      <w:r w:rsidR="00770813">
        <w:rPr>
          <w:lang w:val="en-US"/>
        </w:rPr>
        <w:t>mail)</w:t>
      </w:r>
    </w:p>
    <w:p w:rsidR="00B808AE" w:rsidRDefault="00D13CD1">
      <w:pPr>
        <w:pStyle w:val="1"/>
        <w:numPr>
          <w:ilvl w:val="0"/>
          <w:numId w:val="3"/>
        </w:numPr>
        <w:tabs>
          <w:tab w:val="left" w:pos="820"/>
        </w:tabs>
        <w:spacing w:line="276" w:lineRule="auto"/>
        <w:ind w:right="155"/>
        <w:jc w:val="both"/>
      </w:pPr>
      <w:r>
        <w:rPr>
          <w:u w:val="single"/>
        </w:rPr>
        <w:t>Προσκομίζετε στο ΣΑΕΚ</w:t>
      </w:r>
      <w:r w:rsidR="00A00236">
        <w:t xml:space="preserve"> φοίτησης όλα τα έγγραφα που περιγράφονται στο 4. 5. 6. 7. 8.,</w:t>
      </w:r>
      <w:r w:rsidR="00A00236">
        <w:rPr>
          <w:spacing w:val="1"/>
        </w:rPr>
        <w:t xml:space="preserve"> </w:t>
      </w:r>
      <w:r w:rsidR="00A00236">
        <w:t>τουλάχιστον</w:t>
      </w:r>
      <w:r w:rsidR="00A00236">
        <w:rPr>
          <w:color w:val="FF0000"/>
        </w:rPr>
        <w:t xml:space="preserve"> </w:t>
      </w:r>
      <w:r w:rsidR="00A00236">
        <w:rPr>
          <w:color w:val="FF0000"/>
          <w:u w:val="single" w:color="FF0000"/>
        </w:rPr>
        <w:t>10 ημέρες</w:t>
      </w:r>
      <w:r w:rsidR="00A00236">
        <w:rPr>
          <w:color w:val="FF0000"/>
        </w:rPr>
        <w:t xml:space="preserve"> </w:t>
      </w:r>
      <w:r w:rsidR="00A00236">
        <w:t>πριν την ημερομηνία έναρξης της Πρακτικής Άσκησης, η οποία</w:t>
      </w:r>
      <w:r w:rsidR="00A00236">
        <w:rPr>
          <w:spacing w:val="1"/>
        </w:rPr>
        <w:t xml:space="preserve"> </w:t>
      </w:r>
      <w:r w:rsidR="00A00236">
        <w:t>δύναται</w:t>
      </w:r>
      <w:r w:rsidR="00A00236">
        <w:rPr>
          <w:spacing w:val="1"/>
        </w:rPr>
        <w:t xml:space="preserve"> </w:t>
      </w:r>
      <w:r w:rsidR="00A00236">
        <w:t>να</w:t>
      </w:r>
      <w:r w:rsidR="00A00236">
        <w:rPr>
          <w:spacing w:val="-1"/>
        </w:rPr>
        <w:t xml:space="preserve"> </w:t>
      </w:r>
      <w:r w:rsidR="00A00236">
        <w:t>είναι</w:t>
      </w:r>
      <w:r w:rsidR="00A00236">
        <w:rPr>
          <w:spacing w:val="-1"/>
        </w:rPr>
        <w:t xml:space="preserve"> </w:t>
      </w:r>
      <w:r w:rsidR="00A00236">
        <w:t>την</w:t>
      </w:r>
      <w:r w:rsidR="00A00236">
        <w:rPr>
          <w:spacing w:val="-1"/>
        </w:rPr>
        <w:t xml:space="preserve"> </w:t>
      </w:r>
      <w:r w:rsidR="00A00236">
        <w:t>1</w:t>
      </w:r>
      <w:r w:rsidR="00A00236">
        <w:rPr>
          <w:vertAlign w:val="superscript"/>
        </w:rPr>
        <w:t>η</w:t>
      </w:r>
      <w:r w:rsidR="00A00236">
        <w:t xml:space="preserve"> ή 15</w:t>
      </w:r>
      <w:r w:rsidR="00A00236">
        <w:rPr>
          <w:vertAlign w:val="superscript"/>
        </w:rPr>
        <w:t>η</w:t>
      </w:r>
      <w:r w:rsidR="00A00236">
        <w:t xml:space="preserve"> ημέρα</w:t>
      </w:r>
      <w:r w:rsidR="00A00236">
        <w:rPr>
          <w:spacing w:val="-3"/>
        </w:rPr>
        <w:t xml:space="preserve"> </w:t>
      </w:r>
      <w:r w:rsidR="00A00236">
        <w:t>του</w:t>
      </w:r>
      <w:r w:rsidR="00A00236">
        <w:rPr>
          <w:spacing w:val="-1"/>
        </w:rPr>
        <w:t xml:space="preserve"> </w:t>
      </w:r>
      <w:r w:rsidR="00A00236">
        <w:t>μήνα.</w:t>
      </w:r>
    </w:p>
    <w:p w:rsidR="00B808AE" w:rsidRDefault="00B808AE">
      <w:pPr>
        <w:pStyle w:val="a3"/>
        <w:ind w:left="0"/>
        <w:rPr>
          <w:b/>
          <w:sz w:val="24"/>
        </w:rPr>
      </w:pPr>
    </w:p>
    <w:p w:rsidR="00B808AE" w:rsidRDefault="00B808AE">
      <w:pPr>
        <w:pStyle w:val="a3"/>
        <w:ind w:left="0"/>
        <w:rPr>
          <w:b/>
          <w:sz w:val="21"/>
        </w:rPr>
      </w:pPr>
    </w:p>
    <w:p w:rsidR="00B808AE" w:rsidRDefault="00A00236">
      <w:pPr>
        <w:pStyle w:val="a3"/>
        <w:spacing w:line="276" w:lineRule="auto"/>
        <w:ind w:left="100" w:right="148"/>
        <w:jc w:val="both"/>
      </w:pPr>
      <w:r>
        <w:t>Το</w:t>
      </w:r>
      <w:r>
        <w:rPr>
          <w:spacing w:val="1"/>
        </w:rPr>
        <w:t xml:space="preserve"> </w:t>
      </w:r>
      <w:r>
        <w:t>ΙΕΚ,</w:t>
      </w:r>
      <w:r>
        <w:rPr>
          <w:spacing w:val="1"/>
        </w:rPr>
        <w:t xml:space="preserve"> </w:t>
      </w:r>
      <w:r>
        <w:t>αφού</w:t>
      </w:r>
      <w:r>
        <w:rPr>
          <w:spacing w:val="1"/>
        </w:rPr>
        <w:t xml:space="preserve"> </w:t>
      </w:r>
      <w:r>
        <w:t>ελέγξει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ορθότητα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προσκομιζόμενων</w:t>
      </w:r>
      <w:r>
        <w:rPr>
          <w:spacing w:val="1"/>
        </w:rPr>
        <w:t xml:space="preserve"> </w:t>
      </w:r>
      <w:r>
        <w:t>εγγράφων,</w:t>
      </w:r>
      <w:r>
        <w:rPr>
          <w:spacing w:val="1"/>
        </w:rPr>
        <w:t xml:space="preserve"> </w:t>
      </w:r>
      <w:r>
        <w:t>εγκρίνει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πρακτική</w:t>
      </w:r>
      <w:r>
        <w:rPr>
          <w:spacing w:val="-47"/>
        </w:rPr>
        <w:t xml:space="preserve"> </w:t>
      </w:r>
      <w:r>
        <w:t xml:space="preserve">Άσκηση και αποστέλλει ηλεκτρονικά την </w:t>
      </w:r>
      <w:r>
        <w:rPr>
          <w:b/>
        </w:rPr>
        <w:t xml:space="preserve">“Απόφαση Έγκρισης” </w:t>
      </w:r>
      <w:r>
        <w:t>στον εργοδότη και στον Πρακτικά</w:t>
      </w:r>
      <w:r>
        <w:rPr>
          <w:spacing w:val="1"/>
        </w:rPr>
        <w:t xml:space="preserve"> </w:t>
      </w:r>
      <w:r>
        <w:t>Ασκούμενο.</w:t>
      </w:r>
    </w:p>
    <w:p w:rsidR="00B808AE" w:rsidRDefault="00A00236">
      <w:pPr>
        <w:pStyle w:val="a3"/>
        <w:spacing w:before="120" w:line="273" w:lineRule="auto"/>
        <w:ind w:left="100" w:right="153"/>
        <w:jc w:val="both"/>
      </w:pPr>
      <w:r>
        <w:t xml:space="preserve">Ο εργοδότης: α) </w:t>
      </w:r>
      <w:r>
        <w:rPr>
          <w:b/>
        </w:rPr>
        <w:t xml:space="preserve">Αναγγέλλει </w:t>
      </w:r>
      <w:r>
        <w:t xml:space="preserve">τον Πρακτικά Ασκούμενο στο σύστημα Εργάνη και β) </w:t>
      </w:r>
      <w:r>
        <w:rPr>
          <w:b/>
        </w:rPr>
        <w:t xml:space="preserve">Ασφαλίζει </w:t>
      </w:r>
      <w:r>
        <w:t>τον</w:t>
      </w:r>
      <w:r>
        <w:rPr>
          <w:spacing w:val="1"/>
        </w:rPr>
        <w:t xml:space="preserve"> </w:t>
      </w:r>
      <w:r>
        <w:t xml:space="preserve">Πρακτικά Ασκούμενο στον ΕΦΚΑ, σύμφωνα με την Κ5/97484/5-8-2021 Κ.Υ.Α . γ) </w:t>
      </w:r>
      <w:r>
        <w:rPr>
          <w:b/>
        </w:rPr>
        <w:t xml:space="preserve">Κοινοποιεί </w:t>
      </w:r>
      <w:r>
        <w:t>το</w:t>
      </w:r>
      <w:r>
        <w:rPr>
          <w:spacing w:val="1"/>
        </w:rPr>
        <w:t xml:space="preserve"> </w:t>
      </w:r>
      <w:r>
        <w:t>έντυπο</w:t>
      </w:r>
      <w:r>
        <w:rPr>
          <w:spacing w:val="-5"/>
        </w:rPr>
        <w:t xml:space="preserve"> </w:t>
      </w:r>
      <w:r>
        <w:t>έναρξης</w:t>
      </w:r>
      <w:r>
        <w:rPr>
          <w:spacing w:val="-2"/>
        </w:rPr>
        <w:t xml:space="preserve"> </w:t>
      </w:r>
      <w:proofErr w:type="spellStart"/>
      <w:r>
        <w:t>Εργανη</w:t>
      </w:r>
      <w:proofErr w:type="spellEnd"/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 w:rsidR="00D13CD1">
        <w:t>ΣΑΕΚ</w:t>
      </w:r>
      <w:r>
        <w:t>.</w:t>
      </w:r>
    </w:p>
    <w:p w:rsidR="00B808AE" w:rsidRDefault="00A00236">
      <w:pPr>
        <w:pStyle w:val="a3"/>
        <w:spacing w:before="123" w:line="273" w:lineRule="auto"/>
        <w:ind w:left="100" w:right="153"/>
        <w:jc w:val="both"/>
      </w:pPr>
      <w:r>
        <w:t xml:space="preserve">Ο Πρακτικά Ασκούμενος </w:t>
      </w:r>
      <w:r>
        <w:rPr>
          <w:b/>
        </w:rPr>
        <w:t xml:space="preserve">τηρεί </w:t>
      </w:r>
      <w:r>
        <w:t>τα οριζόμενα και τις υποχρεώσεις του σχετικά με την Πρακτική</w:t>
      </w:r>
      <w:r>
        <w:rPr>
          <w:spacing w:val="1"/>
        </w:rPr>
        <w:t xml:space="preserve"> </w:t>
      </w:r>
      <w:r>
        <w:t>Άσκηση,</w:t>
      </w:r>
      <w:r>
        <w:rPr>
          <w:spacing w:val="-1"/>
        </w:rPr>
        <w:t xml:space="preserve"> </w:t>
      </w:r>
      <w:r>
        <w:t>βάση</w:t>
      </w:r>
      <w:r>
        <w:rPr>
          <w:spacing w:val="-3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Κ5/97484/5-8-2021</w:t>
      </w:r>
      <w:r>
        <w:rPr>
          <w:spacing w:val="-1"/>
        </w:rPr>
        <w:t xml:space="preserve"> </w:t>
      </w:r>
      <w:r>
        <w:t>Κ.Υ.Α .</w:t>
      </w:r>
    </w:p>
    <w:p w:rsidR="00B808AE" w:rsidRDefault="00B808AE">
      <w:pPr>
        <w:spacing w:line="273" w:lineRule="auto"/>
        <w:jc w:val="both"/>
        <w:sectPr w:rsidR="00B808AE">
          <w:type w:val="continuous"/>
          <w:pgSz w:w="11910" w:h="16840"/>
          <w:pgMar w:top="1400" w:right="1400" w:bottom="280" w:left="1460" w:header="720" w:footer="720" w:gutter="0"/>
          <w:cols w:space="720"/>
        </w:sectPr>
      </w:pPr>
    </w:p>
    <w:p w:rsidR="00B808AE" w:rsidRDefault="00A00236">
      <w:pPr>
        <w:spacing w:before="77"/>
        <w:ind w:left="2136" w:right="2181"/>
        <w:jc w:val="center"/>
        <w:rPr>
          <w:rFonts w:ascii="Cambria" w:hAnsi="Cambria"/>
          <w:sz w:val="24"/>
        </w:rPr>
      </w:pPr>
      <w:r>
        <w:rPr>
          <w:rFonts w:ascii="Cambria" w:hAnsi="Cambria"/>
          <w:color w:val="FF0000"/>
          <w:sz w:val="36"/>
          <w:u w:val="single" w:color="FF0000"/>
        </w:rPr>
        <w:lastRenderedPageBreak/>
        <w:t>ΟΛΟΚΛΗΡΩΣΗ</w:t>
      </w:r>
      <w:r>
        <w:rPr>
          <w:rFonts w:ascii="Cambria" w:hAnsi="Cambria"/>
          <w:color w:val="FF0000"/>
          <w:spacing w:val="-3"/>
          <w:sz w:val="36"/>
          <w:u w:val="single" w:color="FF0000"/>
        </w:rPr>
        <w:t xml:space="preserve"> </w:t>
      </w:r>
      <w:r>
        <w:rPr>
          <w:rFonts w:ascii="Cambria" w:hAnsi="Cambria"/>
          <w:color w:val="FF0000"/>
          <w:sz w:val="24"/>
          <w:u w:val="single" w:color="FF0000"/>
        </w:rPr>
        <w:t>ΠΡΑΚΤΙΚΗΣ</w:t>
      </w:r>
      <w:r>
        <w:rPr>
          <w:rFonts w:ascii="Cambria" w:hAnsi="Cambria"/>
          <w:color w:val="FF0000"/>
          <w:spacing w:val="-1"/>
          <w:sz w:val="24"/>
          <w:u w:val="single" w:color="FF0000"/>
        </w:rPr>
        <w:t xml:space="preserve"> </w:t>
      </w:r>
      <w:r>
        <w:rPr>
          <w:rFonts w:ascii="Cambria" w:hAnsi="Cambria"/>
          <w:color w:val="FF0000"/>
          <w:sz w:val="24"/>
          <w:u w:val="single" w:color="FF0000"/>
        </w:rPr>
        <w:t>ΑΣΚΗΣΗΣ</w:t>
      </w:r>
    </w:p>
    <w:p w:rsidR="00B808AE" w:rsidRDefault="00B808AE">
      <w:pPr>
        <w:pStyle w:val="a3"/>
        <w:spacing w:before="6"/>
        <w:ind w:left="0"/>
        <w:rPr>
          <w:rFonts w:ascii="Cambria"/>
          <w:sz w:val="13"/>
        </w:rPr>
      </w:pPr>
    </w:p>
    <w:p w:rsidR="00B808AE" w:rsidRDefault="00A00236">
      <w:pPr>
        <w:spacing w:before="56" w:line="276" w:lineRule="auto"/>
        <w:ind w:left="100" w:right="146"/>
        <w:jc w:val="both"/>
        <w:rPr>
          <w:b/>
        </w:rPr>
      </w:pPr>
      <w:r>
        <w:t xml:space="preserve">Η πρακτική άσκηση 960 ωρών </w:t>
      </w:r>
      <w:r>
        <w:rPr>
          <w:b/>
        </w:rPr>
        <w:t>θα πρέπει να ολοκληρωθεί εντός είκοσι τεσσάρων (24) μηνών</w:t>
      </w:r>
      <w:r>
        <w:rPr>
          <w:b/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τελευταίου</w:t>
      </w:r>
      <w:r>
        <w:rPr>
          <w:spacing w:val="1"/>
        </w:rPr>
        <w:t xml:space="preserve"> </w:t>
      </w:r>
      <w:r>
        <w:t>εξαμήνου</w:t>
      </w:r>
      <w:r>
        <w:rPr>
          <w:spacing w:val="1"/>
        </w:rPr>
        <w:t xml:space="preserve"> </w:t>
      </w:r>
      <w:r>
        <w:t>θεωρητικής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εργαστηριακής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ειδικότητας. Ιδιαίτερα θα πρέπει να ληφθεί υπόψη, ότι οι καταρτιζόμενοι οι οποίοι δεν έχουν</w:t>
      </w:r>
      <w:r>
        <w:rPr>
          <w:spacing w:val="1"/>
        </w:rPr>
        <w:t xml:space="preserve"> </w:t>
      </w:r>
      <w:r>
        <w:t>πραγματοποιήσει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ισχύος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4763/2020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 xml:space="preserve">συγκεκριμένα την 21.12.2020, </w:t>
      </w:r>
      <w:r>
        <w:rPr>
          <w:b/>
        </w:rPr>
        <w:t>υποχρεούνται να ολοκληρώσουν την πρακτική άσκηση έως το</w:t>
      </w:r>
      <w:r>
        <w:rPr>
          <w:b/>
          <w:spacing w:val="1"/>
        </w:rPr>
        <w:t xml:space="preserve"> </w:t>
      </w:r>
      <w:r>
        <w:rPr>
          <w:b/>
        </w:rPr>
        <w:t>τέλος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1"/>
        </w:rPr>
        <w:t xml:space="preserve"> </w:t>
      </w:r>
      <w:r>
        <w:rPr>
          <w:b/>
        </w:rPr>
        <w:t>2024.</w:t>
      </w:r>
    </w:p>
    <w:p w:rsidR="00B808AE" w:rsidRDefault="00A00236">
      <w:pPr>
        <w:spacing w:before="149" w:line="278" w:lineRule="auto"/>
        <w:ind w:left="100" w:right="146"/>
        <w:jc w:val="both"/>
      </w:pPr>
      <w:r>
        <w:t xml:space="preserve">Μετά την ολοκλήρωση της πρακτικής άσκησης, ο καταρτιζόμενος </w:t>
      </w:r>
      <w:r>
        <w:rPr>
          <w:b/>
          <w:u w:val="single"/>
        </w:rPr>
        <w:t>υποβάλλει</w:t>
      </w:r>
      <w:r>
        <w:rPr>
          <w:b/>
        </w:rPr>
        <w:t xml:space="preserve"> </w:t>
      </w:r>
      <w:r>
        <w:rPr>
          <w:b/>
          <w:color w:val="FF0000"/>
          <w:u w:val="single" w:color="FF0000"/>
        </w:rPr>
        <w:t>άμεσα</w:t>
      </w:r>
      <w:r>
        <w:rPr>
          <w:b/>
          <w:color w:val="FF0000"/>
        </w:rPr>
        <w:t xml:space="preserve"> </w:t>
      </w:r>
      <w:r w:rsidR="0089404D">
        <w:rPr>
          <w:b/>
          <w:u w:val="single"/>
        </w:rPr>
        <w:t>στο ΣΑ</w:t>
      </w:r>
      <w:r>
        <w:rPr>
          <w:b/>
          <w:u w:val="single"/>
        </w:rPr>
        <w:t>ΕΚ</w:t>
      </w:r>
      <w:r>
        <w:rPr>
          <w:b/>
          <w:spacing w:val="1"/>
        </w:rPr>
        <w:t xml:space="preserve"> </w:t>
      </w:r>
      <w:r>
        <w:rPr>
          <w:b/>
          <w:u w:val="single"/>
        </w:rPr>
        <w:t>φοίτησης</w:t>
      </w:r>
      <w:r>
        <w:t>:</w:t>
      </w:r>
    </w:p>
    <w:p w:rsidR="00B808AE" w:rsidRDefault="00A00236">
      <w:pPr>
        <w:pStyle w:val="a4"/>
        <w:numPr>
          <w:ilvl w:val="0"/>
          <w:numId w:val="2"/>
        </w:numPr>
        <w:tabs>
          <w:tab w:val="left" w:pos="820"/>
        </w:tabs>
        <w:spacing w:before="145" w:line="259" w:lineRule="auto"/>
        <w:ind w:right="148"/>
        <w:jc w:val="both"/>
      </w:pPr>
      <w:r>
        <w:t>Το ΒΙΒΛΙΟ ΠΡΑΚΤΙΚΗΣ ΑΣΚΗΣΗΣ συμπληρωμένο με τις εβδομαδιαίες εκθέσεις, το χρόνο</w:t>
      </w:r>
      <w:r>
        <w:rPr>
          <w:spacing w:val="1"/>
        </w:rPr>
        <w:t xml:space="preserve"> </w:t>
      </w:r>
      <w:r>
        <w:t>και το αντικείμενο απασχόλησης, τις ημέρες απουσίας, την επίδοσή του, τις μηνιαίες</w:t>
      </w:r>
      <w:r>
        <w:rPr>
          <w:spacing w:val="1"/>
        </w:rPr>
        <w:t xml:space="preserve"> </w:t>
      </w:r>
      <w:r>
        <w:t>εκθέσεις.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βιβλίο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σφραγίδα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υπογραφή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εργοδότη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εβδομαδιαία</w:t>
      </w:r>
      <w:r>
        <w:rPr>
          <w:spacing w:val="-4"/>
        </w:rPr>
        <w:t xml:space="preserve"> </w:t>
      </w:r>
      <w:r>
        <w:t>φύλλα και</w:t>
      </w:r>
      <w:r>
        <w:rPr>
          <w:spacing w:val="-3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μηνιαίες</w:t>
      </w:r>
      <w:r>
        <w:rPr>
          <w:spacing w:val="-2"/>
        </w:rPr>
        <w:t xml:space="preserve"> </w:t>
      </w:r>
      <w:r>
        <w:t>εκθέσεις.</w:t>
      </w:r>
    </w:p>
    <w:p w:rsidR="00B808AE" w:rsidRDefault="00A00236">
      <w:pPr>
        <w:pStyle w:val="a4"/>
        <w:numPr>
          <w:ilvl w:val="0"/>
          <w:numId w:val="2"/>
        </w:numPr>
        <w:tabs>
          <w:tab w:val="left" w:pos="820"/>
        </w:tabs>
        <w:spacing w:before="150" w:line="259" w:lineRule="auto"/>
        <w:ind w:right="148"/>
        <w:jc w:val="both"/>
      </w:pPr>
      <w:r>
        <w:t>Το</w:t>
      </w:r>
      <w:r>
        <w:rPr>
          <w:spacing w:val="1"/>
        </w:rPr>
        <w:t xml:space="preserve"> </w:t>
      </w:r>
      <w:r>
        <w:t>έντυπο</w:t>
      </w:r>
      <w:r>
        <w:rPr>
          <w:color w:val="0461C1"/>
          <w:spacing w:val="1"/>
        </w:rPr>
        <w:t xml:space="preserve"> </w:t>
      </w:r>
      <w:hyperlink r:id="rId10" w:history="1">
        <w:r w:rsidRPr="007C6267">
          <w:rPr>
            <w:rStyle w:val="-"/>
            <w:u w:color="0461C1"/>
          </w:rPr>
          <w:t>ΒΕΒΑΙΩΣΗ</w:t>
        </w:r>
        <w:r w:rsidRPr="007C6267">
          <w:rPr>
            <w:rStyle w:val="-"/>
            <w:spacing w:val="1"/>
            <w:u w:color="0461C1"/>
          </w:rPr>
          <w:t xml:space="preserve"> </w:t>
        </w:r>
        <w:r w:rsidRPr="007C6267">
          <w:rPr>
            <w:rStyle w:val="-"/>
            <w:u w:color="0461C1"/>
          </w:rPr>
          <w:t>ΠΑΡΟΥΣΙΑΣ</w:t>
        </w:r>
      </w:hyperlink>
      <w:r>
        <w:rPr>
          <w:color w:val="0461C1"/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άσκησης,</w:t>
      </w:r>
      <w:r>
        <w:rPr>
          <w:spacing w:val="1"/>
        </w:rPr>
        <w:t xml:space="preserve"> </w:t>
      </w:r>
      <w:r>
        <w:t>συμπληρωμένη,</w:t>
      </w:r>
      <w:r>
        <w:rPr>
          <w:spacing w:val="-47"/>
        </w:rPr>
        <w:t xml:space="preserve"> </w:t>
      </w:r>
      <w:r>
        <w:t>υπογεγραμμένη και σφραγισμένη από τον εργοδότη - νόμιμο εκπρόσωπο του φορέα</w:t>
      </w:r>
      <w:r>
        <w:rPr>
          <w:spacing w:val="1"/>
        </w:rPr>
        <w:t xml:space="preserve"> </w:t>
      </w:r>
      <w:r>
        <w:t>απασχόλησης, στην οποία βεβαιώνεται ότι o/η καταρτιζόμενος/η πραγματοποίησε την</w:t>
      </w:r>
      <w:r>
        <w:rPr>
          <w:spacing w:val="1"/>
        </w:rPr>
        <w:t xml:space="preserve"> </w:t>
      </w:r>
      <w:r>
        <w:t>πρακτική</w:t>
      </w:r>
      <w:r>
        <w:rPr>
          <w:spacing w:val="-4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επιχείρηση/οργανισμό</w:t>
      </w:r>
      <w:r>
        <w:rPr>
          <w:spacing w:val="-2"/>
        </w:rPr>
        <w:t xml:space="preserve"> </w:t>
      </w:r>
      <w:r>
        <w:t>καθώς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χρονικό</w:t>
      </w:r>
      <w:r>
        <w:rPr>
          <w:spacing w:val="-2"/>
        </w:rPr>
        <w:t xml:space="preserve"> </w:t>
      </w:r>
      <w:r>
        <w:t>διάστημα</w:t>
      </w:r>
      <w:r>
        <w:rPr>
          <w:spacing w:val="-3"/>
        </w:rPr>
        <w:t xml:space="preserve"> </w:t>
      </w:r>
      <w:r>
        <w:t>αυτής.</w:t>
      </w:r>
    </w:p>
    <w:p w:rsidR="00B808AE" w:rsidRDefault="00A00236">
      <w:pPr>
        <w:pStyle w:val="a4"/>
        <w:numPr>
          <w:ilvl w:val="0"/>
          <w:numId w:val="2"/>
        </w:numPr>
        <w:tabs>
          <w:tab w:val="left" w:pos="820"/>
        </w:tabs>
        <w:spacing w:line="237" w:lineRule="auto"/>
        <w:ind w:right="360"/>
      </w:pPr>
      <w:r>
        <w:t>Το ΕΝΤΥΠΟ ΕΡΓΑΝΗ Ε3.5 για τη λήξη της Πρακτικής Άσκησης. Τα έντυπα Ε3.5 υπάρχουν</w:t>
      </w:r>
      <w:r>
        <w:rPr>
          <w:spacing w:val="-47"/>
        </w:rPr>
        <w:t xml:space="preserve"> </w:t>
      </w:r>
      <w:r>
        <w:t>στο</w:t>
      </w:r>
      <w:r>
        <w:rPr>
          <w:spacing w:val="-5"/>
        </w:rPr>
        <w:t xml:space="preserve"> </w:t>
      </w:r>
      <w:hyperlink r:id="rId11">
        <w:proofErr w:type="spellStart"/>
        <w:r>
          <w:t>MyErgani</w:t>
        </w:r>
        <w:proofErr w:type="spellEnd"/>
        <w:r>
          <w:t xml:space="preserve"> </w:t>
        </w:r>
      </w:hyperlink>
      <w:r>
        <w:t>(είσοδος</w:t>
      </w:r>
      <w:r>
        <w:rPr>
          <w:spacing w:val="-2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κωδικούς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proofErr w:type="spellStart"/>
      <w:r>
        <w:t>Taxisnet</w:t>
      </w:r>
      <w:proofErr w:type="spellEnd"/>
      <w:r>
        <w:t>)</w:t>
      </w:r>
    </w:p>
    <w:p w:rsidR="00B808AE" w:rsidRDefault="00A00236">
      <w:pPr>
        <w:pStyle w:val="a4"/>
        <w:numPr>
          <w:ilvl w:val="0"/>
          <w:numId w:val="2"/>
        </w:numPr>
        <w:tabs>
          <w:tab w:val="left" w:pos="820"/>
        </w:tabs>
        <w:spacing w:before="153"/>
      </w:pPr>
      <w:r>
        <w:t>Δύο</w:t>
      </w:r>
      <w:r>
        <w:rPr>
          <w:spacing w:val="-3"/>
        </w:rPr>
        <w:t xml:space="preserve"> </w:t>
      </w:r>
      <w:r>
        <w:rPr>
          <w:b/>
        </w:rPr>
        <w:t>ΦΩΤΟΓΡΑΦΙΕΣ</w:t>
      </w:r>
      <w:r>
        <w:t>,</w:t>
      </w:r>
      <w:r>
        <w:rPr>
          <w:spacing w:val="-2"/>
        </w:rPr>
        <w:t xml:space="preserve"> </w:t>
      </w:r>
      <w:r>
        <w:t>μικρές,</w:t>
      </w:r>
      <w:r>
        <w:rPr>
          <w:spacing w:val="-2"/>
        </w:rPr>
        <w:t xml:space="preserve"> </w:t>
      </w:r>
      <w:r>
        <w:t>ίδιες.</w:t>
      </w:r>
    </w:p>
    <w:p w:rsidR="00B808AE" w:rsidRDefault="00B808AE">
      <w:pPr>
        <w:pStyle w:val="a3"/>
        <w:ind w:left="0"/>
      </w:pPr>
    </w:p>
    <w:p w:rsidR="00B808AE" w:rsidRDefault="00B808AE">
      <w:pPr>
        <w:pStyle w:val="a3"/>
        <w:spacing w:before="7"/>
        <w:ind w:left="0"/>
        <w:rPr>
          <w:sz w:val="21"/>
        </w:rPr>
      </w:pPr>
    </w:p>
    <w:p w:rsidR="00B808AE" w:rsidRDefault="00A00236">
      <w:pPr>
        <w:ind w:left="2131" w:right="2181"/>
        <w:jc w:val="center"/>
        <w:rPr>
          <w:rFonts w:ascii="Cambria" w:hAnsi="Cambria"/>
          <w:sz w:val="24"/>
        </w:rPr>
      </w:pPr>
      <w:r>
        <w:rPr>
          <w:rFonts w:ascii="Cambria" w:hAnsi="Cambria"/>
          <w:color w:val="FF0000"/>
          <w:sz w:val="36"/>
          <w:u w:val="single" w:color="FF0000"/>
        </w:rPr>
        <w:t>ΔΙΑΚΟΠΗ</w:t>
      </w:r>
      <w:r>
        <w:rPr>
          <w:rFonts w:ascii="Cambria" w:hAnsi="Cambria"/>
          <w:color w:val="FF0000"/>
          <w:spacing w:val="-2"/>
          <w:sz w:val="36"/>
          <w:u w:val="single" w:color="FF0000"/>
        </w:rPr>
        <w:t xml:space="preserve"> </w:t>
      </w:r>
      <w:r>
        <w:rPr>
          <w:rFonts w:ascii="Cambria" w:hAnsi="Cambria"/>
          <w:color w:val="FF0000"/>
          <w:sz w:val="24"/>
          <w:u w:val="single" w:color="FF0000"/>
        </w:rPr>
        <w:t>ΠΡΑΚΤΙΚΗΣ</w:t>
      </w:r>
      <w:r>
        <w:rPr>
          <w:rFonts w:ascii="Cambria" w:hAnsi="Cambria"/>
          <w:color w:val="FF0000"/>
          <w:spacing w:val="-3"/>
          <w:sz w:val="24"/>
          <w:u w:val="single" w:color="FF0000"/>
        </w:rPr>
        <w:t xml:space="preserve"> </w:t>
      </w:r>
      <w:r>
        <w:rPr>
          <w:rFonts w:ascii="Cambria" w:hAnsi="Cambria"/>
          <w:color w:val="FF0000"/>
          <w:sz w:val="24"/>
          <w:u w:val="single" w:color="FF0000"/>
        </w:rPr>
        <w:t>ΑΣΚΗΣΗΣ</w:t>
      </w:r>
    </w:p>
    <w:p w:rsidR="00B808AE" w:rsidRDefault="00B808AE">
      <w:pPr>
        <w:pStyle w:val="a3"/>
        <w:spacing w:before="8"/>
        <w:ind w:left="0"/>
        <w:rPr>
          <w:rFonts w:ascii="Cambria"/>
          <w:sz w:val="13"/>
        </w:rPr>
      </w:pPr>
    </w:p>
    <w:p w:rsidR="00B808AE" w:rsidRDefault="00A00236">
      <w:pPr>
        <w:spacing w:before="57" w:line="273" w:lineRule="auto"/>
        <w:ind w:left="100" w:right="117"/>
        <w:jc w:val="both"/>
      </w:pPr>
      <w:r>
        <w:t xml:space="preserve">Αν για οποιοδήποτε λόγο ο πρακτικά ασκούμενος διακόψει την πρακτική άσκηση, τότε οφείλει </w:t>
      </w:r>
      <w:r>
        <w:rPr>
          <w:b/>
          <w:u w:val="single"/>
        </w:rPr>
        <w:t>να</w:t>
      </w:r>
      <w:r>
        <w:rPr>
          <w:b/>
          <w:spacing w:val="-48"/>
        </w:rPr>
        <w:t xml:space="preserve"> </w:t>
      </w:r>
      <w:r>
        <w:rPr>
          <w:b/>
          <w:u w:val="single"/>
        </w:rPr>
        <w:t>ενημερώσει</w:t>
      </w:r>
      <w:r>
        <w:rPr>
          <w:b/>
          <w:spacing w:val="-2"/>
        </w:rPr>
        <w:t xml:space="preserve"> </w:t>
      </w:r>
      <w:r>
        <w:rPr>
          <w:b/>
          <w:color w:val="FF0000"/>
          <w:u w:val="single" w:color="FF0000"/>
        </w:rPr>
        <w:t>άμεσα</w:t>
      </w:r>
      <w:r>
        <w:rPr>
          <w:b/>
          <w:color w:val="FF0000"/>
          <w:spacing w:val="-3"/>
        </w:rPr>
        <w:t xml:space="preserve"> </w:t>
      </w:r>
      <w:r>
        <w:rPr>
          <w:b/>
          <w:u w:val="single"/>
        </w:rPr>
        <w:t>το</w:t>
      </w:r>
      <w:r>
        <w:rPr>
          <w:b/>
          <w:spacing w:val="-1"/>
          <w:u w:val="single"/>
        </w:rPr>
        <w:t xml:space="preserve"> </w:t>
      </w:r>
      <w:r w:rsidR="0089404D">
        <w:rPr>
          <w:b/>
          <w:u w:val="single"/>
        </w:rPr>
        <w:t>Σ.Α.</w:t>
      </w:r>
      <w:r>
        <w:rPr>
          <w:b/>
          <w:u w:val="single"/>
        </w:rPr>
        <w:t>Ε.Κ.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φοίτησης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και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να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προσκομίσει</w:t>
      </w:r>
      <w:r>
        <w:t>:</w:t>
      </w:r>
    </w:p>
    <w:p w:rsidR="00B808AE" w:rsidRDefault="00A00236">
      <w:pPr>
        <w:pStyle w:val="a4"/>
        <w:numPr>
          <w:ilvl w:val="0"/>
          <w:numId w:val="1"/>
        </w:numPr>
        <w:tabs>
          <w:tab w:val="left" w:pos="820"/>
        </w:tabs>
        <w:spacing w:before="153" w:line="256" w:lineRule="auto"/>
        <w:ind w:right="297"/>
      </w:pPr>
      <w:r>
        <w:t>Το ΒΙΒΛΙΟ ΠΡΑΚΤΙΚΗΣ ΑΣΚΗΣΗΣ συμπληρωμένο, με υπογραφές και σφραγίδες εργοδότη</w:t>
      </w:r>
      <w:r>
        <w:rPr>
          <w:spacing w:val="-47"/>
        </w:rPr>
        <w:t xml:space="preserve"> </w:t>
      </w:r>
      <w:r>
        <w:t>έως</w:t>
      </w:r>
      <w:r>
        <w:rPr>
          <w:spacing w:val="-3"/>
        </w:rPr>
        <w:t xml:space="preserve"> </w:t>
      </w:r>
      <w:r>
        <w:t>και την</w:t>
      </w:r>
      <w:r>
        <w:rPr>
          <w:spacing w:val="-3"/>
        </w:rPr>
        <w:t xml:space="preserve"> </w:t>
      </w:r>
      <w:r>
        <w:t>ημέρα</w:t>
      </w:r>
      <w:r>
        <w:rPr>
          <w:spacing w:val="-3"/>
        </w:rPr>
        <w:t xml:space="preserve"> </w:t>
      </w:r>
      <w:r>
        <w:t>διακοπής.</w:t>
      </w:r>
    </w:p>
    <w:p w:rsidR="00B808AE" w:rsidRDefault="00A00236">
      <w:pPr>
        <w:pStyle w:val="a4"/>
        <w:numPr>
          <w:ilvl w:val="0"/>
          <w:numId w:val="1"/>
        </w:numPr>
        <w:tabs>
          <w:tab w:val="left" w:pos="820"/>
        </w:tabs>
        <w:spacing w:before="155" w:line="254" w:lineRule="auto"/>
        <w:ind w:right="188"/>
      </w:pPr>
      <w:r>
        <w:t>Τη</w:t>
      </w:r>
      <w:r>
        <w:rPr>
          <w:color w:val="0461C1"/>
          <w:spacing w:val="-3"/>
        </w:rPr>
        <w:t xml:space="preserve"> </w:t>
      </w:r>
      <w:hyperlink r:id="rId12" w:history="1">
        <w:r w:rsidRPr="007C6267">
          <w:rPr>
            <w:rStyle w:val="-"/>
            <w:u w:color="0461C1"/>
          </w:rPr>
          <w:t>ΒΕΒΑΙΩΣΗ</w:t>
        </w:r>
        <w:r w:rsidRPr="007C6267">
          <w:rPr>
            <w:rStyle w:val="-"/>
            <w:spacing w:val="-5"/>
            <w:u w:color="0461C1"/>
          </w:rPr>
          <w:t xml:space="preserve"> </w:t>
        </w:r>
        <w:r w:rsidRPr="007C6267">
          <w:rPr>
            <w:rStyle w:val="-"/>
            <w:u w:color="0461C1"/>
          </w:rPr>
          <w:t>ΠΑΡΟΥΣΙΑΣ</w:t>
        </w:r>
      </w:hyperlink>
      <w:r>
        <w:t>,</w:t>
      </w:r>
      <w:r>
        <w:rPr>
          <w:spacing w:val="-1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ημέρες</w:t>
      </w:r>
      <w:r>
        <w:rPr>
          <w:spacing w:val="-3"/>
        </w:rPr>
        <w:t xml:space="preserve"> </w:t>
      </w:r>
      <w:r>
        <w:t>πρακτικής</w:t>
      </w:r>
      <w:r>
        <w:rPr>
          <w:spacing w:val="-4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πραγματοποιηθεί,</w:t>
      </w:r>
      <w:r>
        <w:rPr>
          <w:spacing w:val="-47"/>
        </w:rPr>
        <w:t xml:space="preserve"> </w:t>
      </w:r>
      <w:r>
        <w:t>συμπληρωμένη</w:t>
      </w:r>
      <w:r>
        <w:rPr>
          <w:spacing w:val="-2"/>
        </w:rPr>
        <w:t xml:space="preserve"> </w:t>
      </w:r>
      <w:r>
        <w:t>και υπογεγραμμένη</w:t>
      </w:r>
      <w:r>
        <w:rPr>
          <w:spacing w:val="-3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εργοδότη.</w:t>
      </w:r>
    </w:p>
    <w:p w:rsidR="00B808AE" w:rsidRDefault="00A00236">
      <w:pPr>
        <w:pStyle w:val="a4"/>
        <w:numPr>
          <w:ilvl w:val="0"/>
          <w:numId w:val="1"/>
        </w:numPr>
        <w:tabs>
          <w:tab w:val="left" w:pos="820"/>
        </w:tabs>
        <w:spacing w:before="158" w:line="256" w:lineRule="auto"/>
        <w:ind w:right="168"/>
      </w:pPr>
      <w:r>
        <w:t>Την</w:t>
      </w:r>
      <w:r>
        <w:rPr>
          <w:color w:val="0461C1"/>
        </w:rPr>
        <w:t xml:space="preserve"> </w:t>
      </w:r>
      <w:hyperlink r:id="rId13" w:history="1">
        <w:r w:rsidRPr="007C6267">
          <w:rPr>
            <w:rStyle w:val="-"/>
            <w:u w:color="0461C1"/>
          </w:rPr>
          <w:t>ΑΙΤΗΣΗ ΔΙΑΚΟΠΗΣ ΠΡΑΚΤΙΚΗΣ ΑΣΚΗΣΗΣ</w:t>
        </w:r>
      </w:hyperlink>
      <w:r>
        <w:rPr>
          <w:b/>
        </w:rPr>
        <w:t xml:space="preserve">, </w:t>
      </w:r>
      <w:r>
        <w:t>συμπληρωμένη και υπογεγραμμένη από τον</w:t>
      </w:r>
      <w:r>
        <w:rPr>
          <w:spacing w:val="-48"/>
        </w:rPr>
        <w:t xml:space="preserve"> </w:t>
      </w:r>
      <w:r>
        <w:t>καταρτιζόμενο.</w:t>
      </w:r>
    </w:p>
    <w:p w:rsidR="00B808AE" w:rsidRDefault="00A00236">
      <w:pPr>
        <w:pStyle w:val="a4"/>
        <w:numPr>
          <w:ilvl w:val="0"/>
          <w:numId w:val="1"/>
        </w:numPr>
        <w:tabs>
          <w:tab w:val="left" w:pos="820"/>
        </w:tabs>
        <w:spacing w:line="256" w:lineRule="auto"/>
        <w:ind w:right="978"/>
      </w:pPr>
      <w:r>
        <w:t>Το ΕΝΤΥΠΟ ΕΡΓΑΝΗ Ε3.5 για τη διακοπή της Πρακτικής Άσκησης. Τα έντυπα Ε3.5</w:t>
      </w:r>
      <w:r>
        <w:rPr>
          <w:spacing w:val="-47"/>
        </w:rPr>
        <w:t xml:space="preserve"> </w:t>
      </w:r>
      <w:r>
        <w:t>υπάρχουν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hyperlink r:id="rId14">
        <w:proofErr w:type="spellStart"/>
        <w:r>
          <w:t>MyErgani</w:t>
        </w:r>
        <w:proofErr w:type="spellEnd"/>
        <w:r>
          <w:t xml:space="preserve"> </w:t>
        </w:r>
      </w:hyperlink>
      <w:r>
        <w:t>(είσοδος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τους</w:t>
      </w:r>
      <w:r>
        <w:rPr>
          <w:spacing w:val="-2"/>
        </w:rPr>
        <w:t xml:space="preserve"> </w:t>
      </w:r>
      <w:r>
        <w:t>κωδικούς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proofErr w:type="spellStart"/>
      <w:r>
        <w:t>Taxisnet</w:t>
      </w:r>
      <w:proofErr w:type="spellEnd"/>
      <w:r>
        <w:t>)</w:t>
      </w:r>
    </w:p>
    <w:p w:rsidR="00B808AE" w:rsidRDefault="00A00236">
      <w:pPr>
        <w:pStyle w:val="a3"/>
        <w:spacing w:before="155" w:line="276" w:lineRule="auto"/>
        <w:ind w:left="100" w:right="141"/>
        <w:jc w:val="both"/>
      </w:pPr>
      <w:r>
        <w:rPr>
          <w:b/>
        </w:rPr>
        <w:t>Σημείωση:</w:t>
      </w:r>
      <w:r>
        <w:rPr>
          <w:b/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συνεχίσει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καταρτιζόμενος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υπόλοιπο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 xml:space="preserve">προβλεπόμενου διαστήματος στον ίδιο ή σε άλλο φορέα απασχόλησης (εργοδότη), </w:t>
      </w:r>
      <w:r>
        <w:rPr>
          <w:u w:val="single"/>
        </w:rPr>
        <w:t>θα πρέπει να</w:t>
      </w:r>
      <w:r>
        <w:rPr>
          <w:spacing w:val="1"/>
        </w:rPr>
        <w:t xml:space="preserve"> </w:t>
      </w:r>
      <w:r>
        <w:rPr>
          <w:u w:val="single"/>
        </w:rPr>
        <w:t>ακολουθηθεί εκ νέου η διαδικασία έναρξης πρακτικής</w:t>
      </w:r>
      <w:r>
        <w:t>. Αν η διακοπή της πρακτικής άσκησης γίνει</w:t>
      </w:r>
      <w:r>
        <w:rPr>
          <w:spacing w:val="-47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εργοδότη</w:t>
      </w:r>
      <w:r>
        <w:rPr>
          <w:spacing w:val="1"/>
        </w:rPr>
        <w:t xml:space="preserve"> </w:t>
      </w:r>
      <w:r>
        <w:t>τότε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τελευταίος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ενημερώσει</w:t>
      </w:r>
      <w:r>
        <w:rPr>
          <w:spacing w:val="1"/>
        </w:rPr>
        <w:t xml:space="preserve"> </w:t>
      </w:r>
      <w:r>
        <w:t>άμεσα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Ι.Ε.Κ.</w:t>
      </w:r>
      <w:r>
        <w:rPr>
          <w:spacing w:val="1"/>
        </w:rPr>
        <w:t xml:space="preserve"> </w:t>
      </w:r>
      <w:r>
        <w:t>φοίτησης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πρακτικά</w:t>
      </w:r>
      <w:r>
        <w:rPr>
          <w:spacing w:val="-4"/>
        </w:rPr>
        <w:t xml:space="preserve"> </w:t>
      </w:r>
      <w:r>
        <w:t>ασκούμενου.</w:t>
      </w:r>
    </w:p>
    <w:p w:rsidR="00B808AE" w:rsidRDefault="00A00236">
      <w:pPr>
        <w:pStyle w:val="1"/>
        <w:spacing w:before="151"/>
        <w:ind w:firstLine="0"/>
      </w:pPr>
      <w:r>
        <w:t>Για οποιοδήποτε θέμα δεν διευκρινίζεται στην παραπάνω Υπουργική Απόφαση ή στις οδηγίες</w:t>
      </w:r>
      <w:r>
        <w:rPr>
          <w:spacing w:val="1"/>
        </w:rPr>
        <w:t xml:space="preserve"> </w:t>
      </w:r>
      <w:r>
        <w:t>που είναι ανα</w:t>
      </w:r>
      <w:r w:rsidR="007C6267">
        <w:t>ρτημένες στην ιστοσελίδα του ΣΑ</w:t>
      </w:r>
      <w:r>
        <w:t>ΕΚ ΜΕΓΑΛΟΠΟΛΗΣ</w:t>
      </w:r>
      <w:r w:rsidR="0089404D">
        <w:t>, παρακαλώ να απευθύνεστε στο ΣΑΕ</w:t>
      </w:r>
      <w:r>
        <w:t>Κ,</w:t>
      </w:r>
      <w:r>
        <w:rPr>
          <w:spacing w:val="-47"/>
        </w:rPr>
        <w:t xml:space="preserve"> </w:t>
      </w:r>
      <w:r>
        <w:t>στο</w:t>
      </w:r>
      <w:r>
        <w:rPr>
          <w:spacing w:val="-3"/>
        </w:rPr>
        <w:t xml:space="preserve"> </w:t>
      </w:r>
      <w:proofErr w:type="spellStart"/>
      <w:r>
        <w:t>τηλ</w:t>
      </w:r>
      <w:proofErr w:type="spellEnd"/>
      <w:r>
        <w:t>.</w:t>
      </w:r>
      <w:r>
        <w:rPr>
          <w:spacing w:val="-3"/>
        </w:rPr>
        <w:t xml:space="preserve"> </w:t>
      </w:r>
      <w:r>
        <w:t>2791061021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μέσω</w:t>
      </w:r>
      <w:r>
        <w:rPr>
          <w:spacing w:val="-4"/>
        </w:rPr>
        <w:t xml:space="preserve"> </w:t>
      </w:r>
      <w:r>
        <w:t>ηλεκτρονικού ταχυδρομείου,</w:t>
      </w:r>
      <w:r>
        <w:rPr>
          <w:spacing w:val="-4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διεύθυνση:</w:t>
      </w:r>
      <w:r>
        <w:rPr>
          <w:spacing w:val="-3"/>
        </w:rPr>
        <w:t xml:space="preserve"> </w:t>
      </w:r>
      <w:proofErr w:type="spellStart"/>
      <w:r w:rsidRPr="005C388F">
        <w:rPr>
          <w:color w:val="0070C0"/>
          <w:u w:color="1153CC"/>
        </w:rPr>
        <w:t>iek</w:t>
      </w:r>
      <w:r w:rsidRPr="005C388F">
        <w:rPr>
          <w:color w:val="0070C0"/>
          <w:u w:color="1153CC"/>
          <w:lang w:val="en-US"/>
        </w:rPr>
        <w:t>megal</w:t>
      </w:r>
      <w:proofErr w:type="spellEnd"/>
      <w:r w:rsidRPr="005C388F">
        <w:rPr>
          <w:color w:val="0070C0"/>
          <w:u w:color="1153CC"/>
        </w:rPr>
        <w:t>@sch.gr</w:t>
      </w:r>
    </w:p>
    <w:sectPr w:rsidR="00B808AE">
      <w:pgSz w:w="11910" w:h="16840"/>
      <w:pgMar w:top="1180" w:right="14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867"/>
    <w:multiLevelType w:val="hybridMultilevel"/>
    <w:tmpl w:val="84D8CFF2"/>
    <w:lvl w:ilvl="0" w:tplc="1B62F2F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FD6C336">
      <w:numFmt w:val="bullet"/>
      <w:lvlText w:val="•"/>
      <w:lvlJc w:val="left"/>
      <w:pPr>
        <w:ind w:left="1643" w:hanging="360"/>
      </w:pPr>
      <w:rPr>
        <w:rFonts w:hint="default"/>
        <w:lang w:val="el-GR" w:eastAsia="en-US" w:bidi="ar-SA"/>
      </w:rPr>
    </w:lvl>
    <w:lvl w:ilvl="2" w:tplc="9398CA2A">
      <w:numFmt w:val="bullet"/>
      <w:lvlText w:val="•"/>
      <w:lvlJc w:val="left"/>
      <w:pPr>
        <w:ind w:left="2466" w:hanging="360"/>
      </w:pPr>
      <w:rPr>
        <w:rFonts w:hint="default"/>
        <w:lang w:val="el-GR" w:eastAsia="en-US" w:bidi="ar-SA"/>
      </w:rPr>
    </w:lvl>
    <w:lvl w:ilvl="3" w:tplc="4C8E4D32">
      <w:numFmt w:val="bullet"/>
      <w:lvlText w:val="•"/>
      <w:lvlJc w:val="left"/>
      <w:pPr>
        <w:ind w:left="3289" w:hanging="360"/>
      </w:pPr>
      <w:rPr>
        <w:rFonts w:hint="default"/>
        <w:lang w:val="el-GR" w:eastAsia="en-US" w:bidi="ar-SA"/>
      </w:rPr>
    </w:lvl>
    <w:lvl w:ilvl="4" w:tplc="FDFA0D9A">
      <w:numFmt w:val="bullet"/>
      <w:lvlText w:val="•"/>
      <w:lvlJc w:val="left"/>
      <w:pPr>
        <w:ind w:left="4112" w:hanging="360"/>
      </w:pPr>
      <w:rPr>
        <w:rFonts w:hint="default"/>
        <w:lang w:val="el-GR" w:eastAsia="en-US" w:bidi="ar-SA"/>
      </w:rPr>
    </w:lvl>
    <w:lvl w:ilvl="5" w:tplc="2C508858">
      <w:numFmt w:val="bullet"/>
      <w:lvlText w:val="•"/>
      <w:lvlJc w:val="left"/>
      <w:pPr>
        <w:ind w:left="4935" w:hanging="360"/>
      </w:pPr>
      <w:rPr>
        <w:rFonts w:hint="default"/>
        <w:lang w:val="el-GR" w:eastAsia="en-US" w:bidi="ar-SA"/>
      </w:rPr>
    </w:lvl>
    <w:lvl w:ilvl="6" w:tplc="396C6DAC">
      <w:numFmt w:val="bullet"/>
      <w:lvlText w:val="•"/>
      <w:lvlJc w:val="left"/>
      <w:pPr>
        <w:ind w:left="5758" w:hanging="360"/>
      </w:pPr>
      <w:rPr>
        <w:rFonts w:hint="default"/>
        <w:lang w:val="el-GR" w:eastAsia="en-US" w:bidi="ar-SA"/>
      </w:rPr>
    </w:lvl>
    <w:lvl w:ilvl="7" w:tplc="E8EE9590">
      <w:numFmt w:val="bullet"/>
      <w:lvlText w:val="•"/>
      <w:lvlJc w:val="left"/>
      <w:pPr>
        <w:ind w:left="6581" w:hanging="360"/>
      </w:pPr>
      <w:rPr>
        <w:rFonts w:hint="default"/>
        <w:lang w:val="el-GR" w:eastAsia="en-US" w:bidi="ar-SA"/>
      </w:rPr>
    </w:lvl>
    <w:lvl w:ilvl="8" w:tplc="4AC02B1C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C11385E"/>
    <w:multiLevelType w:val="hybridMultilevel"/>
    <w:tmpl w:val="5462B008"/>
    <w:lvl w:ilvl="0" w:tplc="BAC2578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0DE6AB6">
      <w:numFmt w:val="bullet"/>
      <w:lvlText w:val="•"/>
      <w:lvlJc w:val="left"/>
      <w:pPr>
        <w:ind w:left="1643" w:hanging="360"/>
      </w:pPr>
      <w:rPr>
        <w:rFonts w:hint="default"/>
        <w:lang w:val="el-GR" w:eastAsia="en-US" w:bidi="ar-SA"/>
      </w:rPr>
    </w:lvl>
    <w:lvl w:ilvl="2" w:tplc="53C4F71A">
      <w:numFmt w:val="bullet"/>
      <w:lvlText w:val="•"/>
      <w:lvlJc w:val="left"/>
      <w:pPr>
        <w:ind w:left="2466" w:hanging="360"/>
      </w:pPr>
      <w:rPr>
        <w:rFonts w:hint="default"/>
        <w:lang w:val="el-GR" w:eastAsia="en-US" w:bidi="ar-SA"/>
      </w:rPr>
    </w:lvl>
    <w:lvl w:ilvl="3" w:tplc="67A49EC8">
      <w:numFmt w:val="bullet"/>
      <w:lvlText w:val="•"/>
      <w:lvlJc w:val="left"/>
      <w:pPr>
        <w:ind w:left="3289" w:hanging="360"/>
      </w:pPr>
      <w:rPr>
        <w:rFonts w:hint="default"/>
        <w:lang w:val="el-GR" w:eastAsia="en-US" w:bidi="ar-SA"/>
      </w:rPr>
    </w:lvl>
    <w:lvl w:ilvl="4" w:tplc="E4A2C9AA">
      <w:numFmt w:val="bullet"/>
      <w:lvlText w:val="•"/>
      <w:lvlJc w:val="left"/>
      <w:pPr>
        <w:ind w:left="4112" w:hanging="360"/>
      </w:pPr>
      <w:rPr>
        <w:rFonts w:hint="default"/>
        <w:lang w:val="el-GR" w:eastAsia="en-US" w:bidi="ar-SA"/>
      </w:rPr>
    </w:lvl>
    <w:lvl w:ilvl="5" w:tplc="23CE19B4">
      <w:numFmt w:val="bullet"/>
      <w:lvlText w:val="•"/>
      <w:lvlJc w:val="left"/>
      <w:pPr>
        <w:ind w:left="4935" w:hanging="360"/>
      </w:pPr>
      <w:rPr>
        <w:rFonts w:hint="default"/>
        <w:lang w:val="el-GR" w:eastAsia="en-US" w:bidi="ar-SA"/>
      </w:rPr>
    </w:lvl>
    <w:lvl w:ilvl="6" w:tplc="7E54E940">
      <w:numFmt w:val="bullet"/>
      <w:lvlText w:val="•"/>
      <w:lvlJc w:val="left"/>
      <w:pPr>
        <w:ind w:left="5758" w:hanging="360"/>
      </w:pPr>
      <w:rPr>
        <w:rFonts w:hint="default"/>
        <w:lang w:val="el-GR" w:eastAsia="en-US" w:bidi="ar-SA"/>
      </w:rPr>
    </w:lvl>
    <w:lvl w:ilvl="7" w:tplc="EEACDC60">
      <w:numFmt w:val="bullet"/>
      <w:lvlText w:val="•"/>
      <w:lvlJc w:val="left"/>
      <w:pPr>
        <w:ind w:left="6581" w:hanging="360"/>
      </w:pPr>
      <w:rPr>
        <w:rFonts w:hint="default"/>
        <w:lang w:val="el-GR" w:eastAsia="en-US" w:bidi="ar-SA"/>
      </w:rPr>
    </w:lvl>
    <w:lvl w:ilvl="8" w:tplc="08EA643C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6C927BDE"/>
    <w:multiLevelType w:val="hybridMultilevel"/>
    <w:tmpl w:val="8222DD02"/>
    <w:lvl w:ilvl="0" w:tplc="5058AA94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b/>
        <w:bCs/>
        <w:w w:val="100"/>
        <w:lang w:val="el-GR" w:eastAsia="en-US" w:bidi="ar-SA"/>
      </w:rPr>
    </w:lvl>
    <w:lvl w:ilvl="1" w:tplc="83D04BE4">
      <w:numFmt w:val="bullet"/>
      <w:lvlText w:val="•"/>
      <w:lvlJc w:val="left"/>
      <w:pPr>
        <w:ind w:left="1643" w:hanging="360"/>
      </w:pPr>
      <w:rPr>
        <w:rFonts w:hint="default"/>
        <w:lang w:val="el-GR" w:eastAsia="en-US" w:bidi="ar-SA"/>
      </w:rPr>
    </w:lvl>
    <w:lvl w:ilvl="2" w:tplc="0182190A">
      <w:numFmt w:val="bullet"/>
      <w:lvlText w:val="•"/>
      <w:lvlJc w:val="left"/>
      <w:pPr>
        <w:ind w:left="2466" w:hanging="360"/>
      </w:pPr>
      <w:rPr>
        <w:rFonts w:hint="default"/>
        <w:lang w:val="el-GR" w:eastAsia="en-US" w:bidi="ar-SA"/>
      </w:rPr>
    </w:lvl>
    <w:lvl w:ilvl="3" w:tplc="1C7658AE">
      <w:numFmt w:val="bullet"/>
      <w:lvlText w:val="•"/>
      <w:lvlJc w:val="left"/>
      <w:pPr>
        <w:ind w:left="3289" w:hanging="360"/>
      </w:pPr>
      <w:rPr>
        <w:rFonts w:hint="default"/>
        <w:lang w:val="el-GR" w:eastAsia="en-US" w:bidi="ar-SA"/>
      </w:rPr>
    </w:lvl>
    <w:lvl w:ilvl="4" w:tplc="6A2A6A90">
      <w:numFmt w:val="bullet"/>
      <w:lvlText w:val="•"/>
      <w:lvlJc w:val="left"/>
      <w:pPr>
        <w:ind w:left="4112" w:hanging="360"/>
      </w:pPr>
      <w:rPr>
        <w:rFonts w:hint="default"/>
        <w:lang w:val="el-GR" w:eastAsia="en-US" w:bidi="ar-SA"/>
      </w:rPr>
    </w:lvl>
    <w:lvl w:ilvl="5" w:tplc="991094DE">
      <w:numFmt w:val="bullet"/>
      <w:lvlText w:val="•"/>
      <w:lvlJc w:val="left"/>
      <w:pPr>
        <w:ind w:left="4935" w:hanging="360"/>
      </w:pPr>
      <w:rPr>
        <w:rFonts w:hint="default"/>
        <w:lang w:val="el-GR" w:eastAsia="en-US" w:bidi="ar-SA"/>
      </w:rPr>
    </w:lvl>
    <w:lvl w:ilvl="6" w:tplc="7D06C998">
      <w:numFmt w:val="bullet"/>
      <w:lvlText w:val="•"/>
      <w:lvlJc w:val="left"/>
      <w:pPr>
        <w:ind w:left="5758" w:hanging="360"/>
      </w:pPr>
      <w:rPr>
        <w:rFonts w:hint="default"/>
        <w:lang w:val="el-GR" w:eastAsia="en-US" w:bidi="ar-SA"/>
      </w:rPr>
    </w:lvl>
    <w:lvl w:ilvl="7" w:tplc="524A4D84">
      <w:numFmt w:val="bullet"/>
      <w:lvlText w:val="•"/>
      <w:lvlJc w:val="left"/>
      <w:pPr>
        <w:ind w:left="6581" w:hanging="360"/>
      </w:pPr>
      <w:rPr>
        <w:rFonts w:hint="default"/>
        <w:lang w:val="el-GR" w:eastAsia="en-US" w:bidi="ar-SA"/>
      </w:rPr>
    </w:lvl>
    <w:lvl w:ilvl="8" w:tplc="2E863402">
      <w:numFmt w:val="bullet"/>
      <w:lvlText w:val="•"/>
      <w:lvlJc w:val="left"/>
      <w:pPr>
        <w:ind w:left="7404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AE"/>
    <w:rsid w:val="005C388F"/>
    <w:rsid w:val="00770813"/>
    <w:rsid w:val="007C6267"/>
    <w:rsid w:val="0089404D"/>
    <w:rsid w:val="008E5989"/>
    <w:rsid w:val="00A00236"/>
    <w:rsid w:val="00B4288C"/>
    <w:rsid w:val="00B808AE"/>
    <w:rsid w:val="00D13CD1"/>
    <w:rsid w:val="00E011C8"/>
    <w:rsid w:val="00E41FBE"/>
    <w:rsid w:val="00E77032"/>
    <w:rsid w:val="00F1716E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7A74"/>
  <w15:docId w15:val="{0697D606-23E6-4F9E-968E-C480A86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127"/>
      <w:ind w:left="100" w:right="153" w:hanging="36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</w:style>
  <w:style w:type="paragraph" w:styleId="a4">
    <w:name w:val="List Paragraph"/>
    <w:basedOn w:val="a"/>
    <w:uiPriority w:val="1"/>
    <w:qFormat/>
    <w:pPr>
      <w:spacing w:before="152"/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A0023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B7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I&#916;IKH_&#931;YMBA&#931;H_&#928;PAKTIKH&#931;_A&#931;KH&#931;H&#931;%20&#924;&#917;&#915;&#913;&#923;&#927;&#928;&#927;&#923;&#919;.docx" TargetMode="External"/><Relationship Id="rId13" Type="http://schemas.openxmlformats.org/officeDocument/2006/relationships/hyperlink" Target="&#913;&#921;&#932;&#919;&#931;&#919;%20&#915;&#921;&#913;%20&#916;&#921;&#913;&#922;&#927;&#928;&#919;_%202022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931;&#932;&#927;&#921;&#935;&#917;&#921;&#913;%20&#917;&#929;&#915;&#927;&#916;&#927;&#932;&#919;_%202022.docx" TargetMode="External"/><Relationship Id="rId12" Type="http://schemas.openxmlformats.org/officeDocument/2006/relationships/hyperlink" Target="&#914;&#917;&#914;&#913;&#921;&#937;&#931;&#919;%20&#928;&#913;&#929;&#927;&#933;&#931;&#921;&#913;&#931;_2022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914;&#917;&#914;&#913;&#921;&#937;&#931;&#919;%20&#917;&#929;&#915;&#927;&#916;&#927;&#932;&#919;%20&#915;&#921;&#913;%20&#917;&#925;&#913;&#929;&#926;&#919;_2023%20(1).docx" TargetMode="External"/><Relationship Id="rId11" Type="http://schemas.openxmlformats.org/officeDocument/2006/relationships/hyperlink" Target="https://myergani.gov.gr/(S(3dxpb3la2xv51fgb4e1qj0kr))/login.aspx?ReturnUrl=%2f" TargetMode="External"/><Relationship Id="rId5" Type="http://schemas.openxmlformats.org/officeDocument/2006/relationships/hyperlink" Target="&#922;.&#933;.&#913;.%20K5.97484.21%20(&#934;&#917;&#922;%203938%20&#914;.26-8-2021)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&#914;&#917;&#914;&#913;&#921;&#937;&#931;&#919;%20&#928;&#913;&#929;&#927;&#933;&#931;&#921;&#913;&#931;_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1%20&#933;&#928;&#927;&#916;&#917;&#921;&#915;&#924;&#913;%20&#913;&#921;&#932;&#919;&#931;&#919;%20&#917;&#925;&#913;&#929;&#926;&#919;&#931;%20&#928;&#929;&#913;&#922;&#932;&#921;&#922;&#919;&#931;%20&#913;&#931;&#922;&#919;&#931;&#919;&#931;_2023.docx" TargetMode="External"/><Relationship Id="rId14" Type="http://schemas.openxmlformats.org/officeDocument/2006/relationships/hyperlink" Target="https://myergani.gov.gr/(S(3dxpb3la2xv51fgb4e1qj0kr))/login.aspx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aggelikh</dc:creator>
  <cp:lastModifiedBy>leontari 2</cp:lastModifiedBy>
  <cp:revision>13</cp:revision>
  <dcterms:created xsi:type="dcterms:W3CDTF">2023-09-26T12:55:00Z</dcterms:created>
  <dcterms:modified xsi:type="dcterms:W3CDTF">2024-02-05T16:06:00Z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2023-09-21T00:00:00Z</vt:filetime>
  </property>
</Properties>
</file>